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F2A44"/>
          <w:sz w:val="40"/>
        </w:rPr>
        <w:t>Injury and Illness Incident Report (US)</w:t>
      </w:r>
    </w:p>
    <w:p>
      <w:pPr>
        <w:spacing w:after="240"/>
        <w:jc w:val="left"/>
      </w:pPr>
      <w:r>
        <w:rPr>
          <w:color w:val="606060"/>
          <w:sz w:val="22"/>
        </w:rPr>
        <w:t>Complete within 7 calendar days of learning that a recordable work-related injury or illness has occurred. Keep it on file for 5 years following the year it covers.</w:t>
      </w:r>
    </w:p>
    <w:p>
      <w:pPr>
        <w:spacing w:before="280" w:after="120"/>
      </w:pPr>
      <w:r>
        <w:rPr>
          <w:b/>
          <w:color w:val="F76E21"/>
          <w:sz w:val="26"/>
        </w:rPr>
        <w:t>1. Report Details</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Date Completed</w:t>
            </w:r>
          </w:p>
        </w:tc>
        <w:tc>
          <w:tcPr>
            <w:tcW w:type="dxa" w:w="6236"/>
            <w:vAlign w:val="center"/>
          </w:tcPr>
          <w:p>
            <w:r/>
          </w:p>
        </w:tc>
      </w:tr>
      <w:tr>
        <w:tc>
          <w:tcPr>
            <w:tcW w:type="dxa" w:w="2835"/>
            <w:vAlign w:val="center"/>
            <w:shd w:val="clear" w:color="auto" w:fill="F5F6FA"/>
          </w:tcPr>
          <w:p>
            <w:r>
              <w:rPr>
                <w:b/>
                <w:sz w:val="20"/>
              </w:rPr>
              <w:t>Completed By</w:t>
            </w:r>
          </w:p>
        </w:tc>
        <w:tc>
          <w:tcPr>
            <w:tcW w:type="dxa" w:w="6236"/>
            <w:vAlign w:val="center"/>
          </w:tcPr>
          <w:p>
            <w:r/>
          </w:p>
        </w:tc>
      </w:tr>
      <w:tr>
        <w:tc>
          <w:tcPr>
            <w:tcW w:type="dxa" w:w="2835"/>
            <w:vAlign w:val="center"/>
            <w:shd w:val="clear" w:color="auto" w:fill="F5F6FA"/>
          </w:tcPr>
          <w:p>
            <w:r>
              <w:rPr>
                <w:b/>
                <w:sz w:val="20"/>
              </w:rPr>
              <w:t>Title</w:t>
            </w:r>
          </w:p>
        </w:tc>
        <w:tc>
          <w:tcPr>
            <w:tcW w:type="dxa" w:w="6236"/>
            <w:vAlign w:val="center"/>
          </w:tcPr>
          <w:p>
            <w:r/>
          </w:p>
        </w:tc>
      </w:tr>
      <w:tr>
        <w:tc>
          <w:tcPr>
            <w:tcW w:type="dxa" w:w="2835"/>
            <w:vAlign w:val="center"/>
            <w:shd w:val="clear" w:color="auto" w:fill="F5F6FA"/>
          </w:tcPr>
          <w:p>
            <w:r>
              <w:rPr>
                <w:b/>
                <w:sz w:val="20"/>
              </w:rPr>
              <w:t>Phone</w:t>
            </w:r>
          </w:p>
        </w:tc>
        <w:tc>
          <w:tcPr>
            <w:tcW w:type="dxa" w:w="6236"/>
            <w:vAlign w:val="center"/>
          </w:tcPr>
          <w:p>
            <w:r/>
          </w:p>
        </w:tc>
      </w:tr>
    </w:tbl>
    <w:p>
      <w:pPr>
        <w:spacing w:before="280" w:after="120"/>
      </w:pPr>
      <w:r>
        <w:rPr>
          <w:b/>
          <w:color w:val="F76E21"/>
          <w:sz w:val="26"/>
        </w:rPr>
        <w:t>2. Information About the Employee</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Full Name</w:t>
            </w:r>
          </w:p>
        </w:tc>
        <w:tc>
          <w:tcPr>
            <w:tcW w:type="dxa" w:w="6236"/>
            <w:vAlign w:val="center"/>
          </w:tcPr>
          <w:p>
            <w:r/>
          </w:p>
        </w:tc>
      </w:tr>
      <w:tr>
        <w:tc>
          <w:tcPr>
            <w:tcW w:type="dxa" w:w="2835"/>
            <w:vAlign w:val="center"/>
            <w:shd w:val="clear" w:color="auto" w:fill="F5F6FA"/>
          </w:tcPr>
          <w:p>
            <w:r>
              <w:rPr>
                <w:b/>
                <w:sz w:val="20"/>
              </w:rPr>
              <w:t>Street</w:t>
            </w:r>
          </w:p>
        </w:tc>
        <w:tc>
          <w:tcPr>
            <w:tcW w:type="dxa" w:w="6236"/>
            <w:vAlign w:val="center"/>
          </w:tcPr>
          <w:p>
            <w:r/>
          </w:p>
        </w:tc>
      </w:tr>
      <w:tr>
        <w:tc>
          <w:tcPr>
            <w:tcW w:type="dxa" w:w="2835"/>
            <w:vAlign w:val="center"/>
            <w:shd w:val="clear" w:color="auto" w:fill="F5F6FA"/>
          </w:tcPr>
          <w:p>
            <w:r>
              <w:rPr>
                <w:b/>
                <w:sz w:val="20"/>
              </w:rPr>
              <w:t>City / State / ZIP</w:t>
            </w:r>
          </w:p>
        </w:tc>
        <w:tc>
          <w:tcPr>
            <w:tcW w:type="dxa" w:w="6236"/>
            <w:vAlign w:val="center"/>
          </w:tcPr>
          <w:p>
            <w:r/>
          </w:p>
        </w:tc>
      </w:tr>
      <w:tr>
        <w:tc>
          <w:tcPr>
            <w:tcW w:type="dxa" w:w="2835"/>
            <w:vAlign w:val="center"/>
            <w:shd w:val="clear" w:color="auto" w:fill="F5F6FA"/>
          </w:tcPr>
          <w:p>
            <w:r>
              <w:rPr>
                <w:b/>
                <w:sz w:val="20"/>
              </w:rPr>
              <w:t>Date of Birth</w:t>
            </w:r>
          </w:p>
        </w:tc>
        <w:tc>
          <w:tcPr>
            <w:tcW w:type="dxa" w:w="6236"/>
            <w:vAlign w:val="center"/>
          </w:tcPr>
          <w:p>
            <w:r/>
          </w:p>
        </w:tc>
      </w:tr>
      <w:tr>
        <w:tc>
          <w:tcPr>
            <w:tcW w:type="dxa" w:w="2835"/>
            <w:vAlign w:val="center"/>
            <w:shd w:val="clear" w:color="auto" w:fill="F5F6FA"/>
          </w:tcPr>
          <w:p>
            <w:r>
              <w:rPr>
                <w:b/>
                <w:sz w:val="20"/>
              </w:rPr>
              <w:t>Date Hired</w:t>
            </w:r>
          </w:p>
        </w:tc>
        <w:tc>
          <w:tcPr>
            <w:tcW w:type="dxa" w:w="6236"/>
            <w:vAlign w:val="center"/>
          </w:tcPr>
          <w:p>
            <w:r/>
          </w:p>
        </w:tc>
      </w:tr>
      <w:tr>
        <w:tc>
          <w:tcPr>
            <w:tcW w:type="dxa" w:w="2835"/>
            <w:vAlign w:val="center"/>
            <w:shd w:val="clear" w:color="auto" w:fill="F5F6FA"/>
          </w:tcPr>
          <w:p>
            <w:r>
              <w:rPr>
                <w:b/>
                <w:sz w:val="20"/>
              </w:rPr>
              <w:t>Male / Female</w:t>
            </w:r>
          </w:p>
        </w:tc>
        <w:tc>
          <w:tcPr>
            <w:tcW w:type="dxa" w:w="6236"/>
            <w:vAlign w:val="center"/>
          </w:tcPr>
          <w:p>
            <w:r/>
          </w:p>
        </w:tc>
      </w:tr>
    </w:tbl>
    <w:p>
      <w:pPr>
        <w:spacing w:before="280" w:after="120"/>
      </w:pPr>
      <w:r>
        <w:rPr>
          <w:b/>
          <w:color w:val="F76E21"/>
          <w:sz w:val="26"/>
        </w:rPr>
        <w:t>3. Information About the Physician or Other Health Care Professional</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Name of Physician or Health Care Professional</w:t>
            </w:r>
          </w:p>
        </w:tc>
        <w:tc>
          <w:tcPr>
            <w:tcW w:type="dxa" w:w="6236"/>
            <w:vAlign w:val="center"/>
          </w:tcPr>
          <w:p>
            <w:r/>
          </w:p>
        </w:tc>
      </w:tr>
      <w:tr>
        <w:tc>
          <w:tcPr>
            <w:tcW w:type="dxa" w:w="2835"/>
            <w:vAlign w:val="center"/>
            <w:shd w:val="clear" w:color="auto" w:fill="F5F6FA"/>
          </w:tcPr>
          <w:p>
            <w:r>
              <w:rPr>
                <w:b/>
                <w:sz w:val="20"/>
              </w:rPr>
              <w:t>If Treated Away From the Worksite: Facility</w:t>
            </w:r>
          </w:p>
        </w:tc>
        <w:tc>
          <w:tcPr>
            <w:tcW w:type="dxa" w:w="6236"/>
            <w:vAlign w:val="center"/>
          </w:tcPr>
          <w:p>
            <w:r/>
          </w:p>
        </w:tc>
      </w:tr>
      <w:tr>
        <w:tc>
          <w:tcPr>
            <w:tcW w:type="dxa" w:w="2835"/>
            <w:vAlign w:val="center"/>
            <w:shd w:val="clear" w:color="auto" w:fill="F5F6FA"/>
          </w:tcPr>
          <w:p>
            <w:r>
              <w:rPr>
                <w:b/>
                <w:sz w:val="20"/>
              </w:rPr>
              <w:t>Facility Street / City / State / ZIP</w:t>
            </w:r>
          </w:p>
        </w:tc>
        <w:tc>
          <w:tcPr>
            <w:tcW w:type="dxa" w:w="6236"/>
            <w:vAlign w:val="center"/>
          </w:tcPr>
          <w:p>
            <w:r/>
          </w:p>
        </w:tc>
      </w:tr>
      <w:tr>
        <w:tc>
          <w:tcPr>
            <w:tcW w:type="dxa" w:w="2835"/>
            <w:vAlign w:val="center"/>
            <w:shd w:val="clear" w:color="auto" w:fill="F5F6FA"/>
          </w:tcPr>
          <w:p>
            <w:r>
              <w:rPr>
                <w:b/>
                <w:sz w:val="20"/>
              </w:rPr>
              <w:t>Treated in an Emergency Room? (Yes / No)</w:t>
            </w:r>
          </w:p>
        </w:tc>
        <w:tc>
          <w:tcPr>
            <w:tcW w:type="dxa" w:w="6236"/>
            <w:vAlign w:val="center"/>
          </w:tcPr>
          <w:p>
            <w:r/>
          </w:p>
        </w:tc>
      </w:tr>
      <w:tr>
        <w:tc>
          <w:tcPr>
            <w:tcW w:type="dxa" w:w="2835"/>
            <w:vAlign w:val="center"/>
            <w:shd w:val="clear" w:color="auto" w:fill="F5F6FA"/>
          </w:tcPr>
          <w:p>
            <w:r>
              <w:rPr>
                <w:b/>
                <w:sz w:val="20"/>
              </w:rPr>
              <w:t>Hospitalized Overnight as an In-Patient? (Yes / No)</w:t>
            </w:r>
          </w:p>
        </w:tc>
        <w:tc>
          <w:tcPr>
            <w:tcW w:type="dxa" w:w="6236"/>
            <w:vAlign w:val="center"/>
          </w:tcPr>
          <w:p>
            <w:r/>
          </w:p>
        </w:tc>
      </w:tr>
    </w:tbl>
    <w:p>
      <w:pPr>
        <w:spacing w:before="280" w:after="120"/>
      </w:pPr>
      <w:r>
        <w:rPr>
          <w:b/>
          <w:color w:val="F76E21"/>
          <w:sz w:val="26"/>
        </w:rPr>
        <w:t>4. Information About the Case</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Case Number From the OSHA 300 Log</w:t>
            </w:r>
          </w:p>
        </w:tc>
        <w:tc>
          <w:tcPr>
            <w:tcW w:type="dxa" w:w="6236"/>
            <w:vAlign w:val="center"/>
          </w:tcPr>
          <w:p>
            <w:r/>
          </w:p>
        </w:tc>
      </w:tr>
      <w:tr>
        <w:tc>
          <w:tcPr>
            <w:tcW w:type="dxa" w:w="2835"/>
            <w:vAlign w:val="center"/>
            <w:shd w:val="clear" w:color="auto" w:fill="F5F6FA"/>
          </w:tcPr>
          <w:p>
            <w:r>
              <w:rPr>
                <w:b/>
                <w:sz w:val="20"/>
              </w:rPr>
              <w:t>Date of Injury or Illness</w:t>
            </w:r>
          </w:p>
        </w:tc>
        <w:tc>
          <w:tcPr>
            <w:tcW w:type="dxa" w:w="6236"/>
            <w:vAlign w:val="center"/>
          </w:tcPr>
          <w:p>
            <w:r/>
          </w:p>
        </w:tc>
      </w:tr>
      <w:tr>
        <w:tc>
          <w:tcPr>
            <w:tcW w:type="dxa" w:w="2835"/>
            <w:vAlign w:val="center"/>
            <w:shd w:val="clear" w:color="auto" w:fill="F5F6FA"/>
          </w:tcPr>
          <w:p>
            <w:r>
              <w:rPr>
                <w:b/>
                <w:sz w:val="20"/>
              </w:rPr>
              <w:t>Time Employee Began Work (HH:MM AM/PM)</w:t>
            </w:r>
          </w:p>
        </w:tc>
        <w:tc>
          <w:tcPr>
            <w:tcW w:type="dxa" w:w="6236"/>
            <w:vAlign w:val="center"/>
          </w:tcPr>
          <w:p>
            <w:r/>
          </w:p>
        </w:tc>
      </w:tr>
      <w:tr>
        <w:tc>
          <w:tcPr>
            <w:tcW w:type="dxa" w:w="2835"/>
            <w:vAlign w:val="center"/>
            <w:shd w:val="clear" w:color="auto" w:fill="F5F6FA"/>
          </w:tcPr>
          <w:p>
            <w:r>
              <w:rPr>
                <w:b/>
                <w:sz w:val="20"/>
              </w:rPr>
              <w:t>Time of Event (HH:MM AM/PM)</w:t>
            </w:r>
          </w:p>
        </w:tc>
        <w:tc>
          <w:tcPr>
            <w:tcW w:type="dxa" w:w="6236"/>
            <w:vAlign w:val="center"/>
          </w:tcPr>
          <w:p>
            <w:r/>
          </w:p>
        </w:tc>
      </w:tr>
    </w:tbl>
    <w:p>
      <w:pPr>
        <w:spacing w:after="0"/>
      </w:pPr>
      <w:r>
        <w:rPr>
          <w:sz w:val="20"/>
        </w:rPr>
        <w:t>☐ Time of event cannot be determined</w:t>
      </w:r>
    </w:p>
    <w:p>
      <w:r>
        <w:rPr>
          <w:i/>
          <w:color w:val="606060"/>
          <w:sz w:val="18"/>
        </w:rPr>
        <w:t>In sections 5 to 8, do not include personally identifiable information about the workers involved (no names, phone numbers or Social Security numbers).</w:t>
      </w:r>
    </w:p>
    <w:p>
      <w:pPr>
        <w:spacing w:before="280" w:after="120"/>
      </w:pPr>
      <w:r>
        <w:rPr>
          <w:b/>
          <w:color w:val="F76E21"/>
          <w:sz w:val="26"/>
        </w:rPr>
        <w:t>5. What Was the Employee Doing Just Before the Incident?</w:t>
      </w:r>
    </w:p>
    <w:p>
      <w:r>
        <w:rPr>
          <w:i/>
          <w:color w:val="606060"/>
          <w:sz w:val="18"/>
        </w:rPr>
        <w:t>Describe the activity and the tools, equipment or material being used. Be specific, e.g. "climbing a ladder while carrying roofing materials".</w:t>
      </w:r>
    </w:p>
    <w:p>
      <w:r>
        <w:t>____________________________________________________________</w:t>
      </w:r>
    </w:p>
    <w:p>
      <w:r>
        <w:t>____________________________________________________________</w:t>
      </w:r>
    </w:p>
    <w:p>
      <w:r>
        <w:t>____________________________________________________________</w:t>
      </w:r>
    </w:p>
    <w:p>
      <w:r>
        <w:t>____________________________________________________________</w:t>
      </w:r>
    </w:p>
    <w:p>
      <w:pPr>
        <w:spacing w:before="280" w:after="120"/>
      </w:pPr>
      <w:r>
        <w:rPr>
          <w:b/>
          <w:color w:val="F76E21"/>
          <w:sz w:val="26"/>
        </w:rPr>
        <w:t>6. What Happened?</w:t>
      </w:r>
    </w:p>
    <w:p>
      <w:r>
        <w:rPr>
          <w:i/>
          <w:color w:val="606060"/>
          <w:sz w:val="18"/>
        </w:rPr>
        <w:t>Tell how the injury occurred, e.g. "When ladder slipped on wet floor, worker fell 20 feet".</w:t>
      </w:r>
    </w:p>
    <w:p>
      <w:r>
        <w:t>____________________________________________________________</w:t>
      </w:r>
    </w:p>
    <w:p>
      <w:r>
        <w:t>____________________________________________________________</w:t>
      </w:r>
    </w:p>
    <w:p>
      <w:r>
        <w:t>____________________________________________________________</w:t>
      </w:r>
    </w:p>
    <w:p>
      <w:r>
        <w:t>____________________________________________________________</w:t>
      </w:r>
    </w:p>
    <w:p>
      <w:r>
        <w:t>____________________________________________________________</w:t>
      </w:r>
    </w:p>
    <w:p>
      <w:pPr>
        <w:spacing w:before="280" w:after="120"/>
      </w:pPr>
      <w:r>
        <w:rPr>
          <w:b/>
          <w:color w:val="F76E21"/>
          <w:sz w:val="26"/>
        </w:rPr>
        <w:t>7. What Was the Injury or Illness?</w:t>
      </w:r>
    </w:p>
    <w:p>
      <w:r>
        <w:rPr>
          <w:i/>
          <w:color w:val="606060"/>
          <w:sz w:val="18"/>
        </w:rPr>
        <w:t>The part of the body affected and how it was affected, e.g. "strained back", "chemical burn, hand".</w:t>
      </w:r>
    </w:p>
    <w:p>
      <w:r>
        <w:t>____________________________________________________________</w:t>
      </w:r>
    </w:p>
    <w:p>
      <w:r>
        <w:t>____________________________________________________________</w:t>
      </w:r>
    </w:p>
    <w:p>
      <w:r>
        <w:t>____________________________________________________________</w:t>
      </w:r>
    </w:p>
    <w:p>
      <w:pPr>
        <w:spacing w:before="280" w:after="120"/>
      </w:pPr>
      <w:r>
        <w:rPr>
          <w:b/>
          <w:color w:val="F76E21"/>
          <w:sz w:val="26"/>
        </w:rPr>
        <w:t>8. What Object or Substance Directly Harmed the Employee?</w:t>
      </w:r>
    </w:p>
    <w:p>
      <w:r>
        <w:rPr>
          <w:i/>
          <w:color w:val="606060"/>
          <w:sz w:val="18"/>
        </w:rPr>
        <w:t>e.g. "concrete floor", "chlorine", "radial arm saw". Leave blank if it does not apply.</w:t>
      </w:r>
    </w:p>
    <w:p>
      <w:r>
        <w:t>____________________________________________________________</w:t>
      </w:r>
    </w:p>
    <w:p>
      <w:r>
        <w:t>____________________________________________________________</w:t>
      </w:r>
    </w:p>
    <w:p>
      <w:pPr>
        <w:spacing w:before="280" w:after="120"/>
      </w:pPr>
      <w:r>
        <w:rPr>
          <w:b/>
          <w:color w:val="F76E21"/>
          <w:sz w:val="26"/>
        </w:rPr>
        <w:t>9. If the Employee Died, Date of Death</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Date of Death</w:t>
            </w:r>
          </w:p>
        </w:tc>
        <w:tc>
          <w:tcPr>
            <w:tcW w:type="dxa" w:w="6236"/>
            <w:vAlign w:val="center"/>
          </w:tcPr>
          <w:p>
            <w:r/>
          </w:p>
        </w:tc>
      </w:tr>
    </w:tbl>
    <w:p>
      <w:pPr>
        <w:spacing w:before="280" w:after="120"/>
      </w:pPr>
      <w:r>
        <w:rPr>
          <w:b/>
          <w:color w:val="F76E21"/>
          <w:sz w:val="26"/>
        </w:rPr>
        <w:t>10. Severe Injury Reporting to OSHA (29 CFR 1904.39)</w:t>
      </w:r>
    </w:p>
    <w:p>
      <w:r>
        <w:rPr>
          <w:i/>
          <w:color w:val="606060"/>
          <w:sz w:val="18"/>
        </w:rPr>
        <w:t>Report a work-related fatality within 8 hours. Report an in-patient hospitalization, amputation or loss of an eye within 24 hours. Report by phone or in person to the nearest OSHA Area Office, by phone on 1-800-321-OSHA (1-800-321-6742), or online at www.osha.gov.</w:t>
      </w:r>
    </w:p>
    <w:p>
      <w:pPr>
        <w:spacing w:after="0"/>
      </w:pPr>
      <w:r>
        <w:rPr>
          <w:sz w:val="20"/>
        </w:rPr>
        <w:t>☐ Fatality (report within 8 hours)</w:t>
      </w:r>
    </w:p>
    <w:p>
      <w:pPr>
        <w:spacing w:after="0"/>
      </w:pPr>
      <w:r>
        <w:rPr>
          <w:sz w:val="20"/>
        </w:rPr>
        <w:t>☐ In-patient hospitalization (report within 24 hours)</w:t>
      </w:r>
    </w:p>
    <w:p>
      <w:pPr>
        <w:spacing w:after="0"/>
      </w:pPr>
      <w:r>
        <w:rPr>
          <w:sz w:val="20"/>
        </w:rPr>
        <w:t>☐ Amputation (report within 24 hours)</w:t>
      </w:r>
    </w:p>
    <w:p>
      <w:pPr>
        <w:spacing w:after="0"/>
      </w:pPr>
      <w:r>
        <w:rPr>
          <w:sz w:val="20"/>
        </w:rPr>
        <w:t>☐ Loss of an eye (report within 24 hours)</w:t>
      </w:r>
    </w:p>
    <w:p>
      <w:pPr>
        <w:spacing w:after="0"/>
      </w:pPr>
      <w:r>
        <w:rPr>
          <w:sz w:val="20"/>
        </w:rPr>
        <w:t>☐ Not reportable</w:t>
      </w:r>
    </w:p>
    <w:tbl>
      <w:tblPr>
        <w:tblStyle w:val="LightGrid-Accent1"/>
        <w:tblW w:type="auto" w:w="0"/>
        <w:tblLayout w:type="fixed"/>
        <w:tblLook w:firstColumn="1" w:firstRow="1" w:lastColumn="0" w:lastRow="0" w:noHBand="0" w:noVBand="1" w:val="04A0"/>
      </w:tblPr>
      <w:tblGrid>
        <w:gridCol w:w="4986"/>
        <w:gridCol w:w="4986"/>
      </w:tblGrid>
      <w:tr>
        <w:tc>
          <w:tcPr>
            <w:tcW w:type="dxa" w:w="2835"/>
            <w:vAlign w:val="center"/>
            <w:shd w:val="clear" w:color="auto" w:fill="F5F6FA"/>
          </w:tcPr>
          <w:p>
            <w:r>
              <w:rPr>
                <w:b/>
                <w:sz w:val="20"/>
              </w:rPr>
              <w:t>Date / Time Reported to OSHA</w:t>
            </w:r>
          </w:p>
        </w:tc>
        <w:tc>
          <w:tcPr>
            <w:tcW w:type="dxa" w:w="6236"/>
            <w:vAlign w:val="center"/>
          </w:tcPr>
          <w:p>
            <w:r/>
          </w:p>
        </w:tc>
      </w:tr>
      <w:tr>
        <w:tc>
          <w:tcPr>
            <w:tcW w:type="dxa" w:w="2835"/>
            <w:vAlign w:val="center"/>
            <w:shd w:val="clear" w:color="auto" w:fill="F5F6FA"/>
          </w:tcPr>
          <w:p>
            <w:r>
              <w:rPr>
                <w:b/>
                <w:sz w:val="20"/>
              </w:rPr>
              <w:t>Method (Area Office / 1-800 number / online)</w:t>
            </w:r>
          </w:p>
        </w:tc>
        <w:tc>
          <w:tcPr>
            <w:tcW w:type="dxa" w:w="6236"/>
            <w:vAlign w:val="center"/>
          </w:tcPr>
          <w:p>
            <w:r/>
          </w:p>
        </w:tc>
      </w:tr>
      <w:tr>
        <w:tc>
          <w:tcPr>
            <w:tcW w:type="dxa" w:w="2835"/>
            <w:vAlign w:val="center"/>
            <w:shd w:val="clear" w:color="auto" w:fill="F5F6FA"/>
          </w:tcPr>
          <w:p>
            <w:r>
              <w:rPr>
                <w:b/>
                <w:sz w:val="20"/>
              </w:rPr>
              <w:t>OSHA Reference Number</w:t>
            </w:r>
          </w:p>
        </w:tc>
        <w:tc>
          <w:tcPr>
            <w:tcW w:type="dxa" w:w="6236"/>
            <w:vAlign w:val="center"/>
          </w:tcPr>
          <w:p>
            <w:r/>
          </w:p>
        </w:tc>
      </w:tr>
      <w:tr>
        <w:tc>
          <w:tcPr>
            <w:tcW w:type="dxa" w:w="2835"/>
            <w:vAlign w:val="center"/>
            <w:shd w:val="clear" w:color="auto" w:fill="F5F6FA"/>
          </w:tcPr>
          <w:p>
            <w:r>
              <w:rPr>
                <w:b/>
                <w:sz w:val="20"/>
              </w:rPr>
              <w:t>Reported By</w:t>
            </w:r>
          </w:p>
        </w:tc>
        <w:tc>
          <w:tcPr>
            <w:tcW w:type="dxa" w:w="6236"/>
            <w:vAlign w:val="center"/>
          </w:tcPr>
          <w:p>
            <w:r/>
          </w:p>
        </w:tc>
      </w:tr>
    </w:tbl>
    <w:p>
      <w:pPr>
        <w:spacing w:before="280" w:after="120"/>
      </w:pPr>
      <w:r>
        <w:rPr>
          <w:b/>
          <w:color w:val="F76E21"/>
          <w:sz w:val="26"/>
        </w:rPr>
        <w:t>11. Corrective Actions</w:t>
      </w:r>
    </w:p>
    <w:tbl>
      <w:tblPr>
        <w:tblStyle w:val="LightGrid-Accent1"/>
        <w:tblW w:type="auto" w:w="0"/>
        <w:tblLook w:firstColumn="1" w:firstRow="1" w:lastColumn="0" w:lastRow="0" w:noHBand="0" w:noVBand="1" w:val="04A0"/>
      </w:tblPr>
      <w:tblGrid>
        <w:gridCol w:w="2493"/>
        <w:gridCol w:w="2493"/>
        <w:gridCol w:w="2493"/>
        <w:gridCol w:w="2493"/>
      </w:tblGrid>
      <w:tr>
        <w:tc>
          <w:tcPr>
            <w:tcW w:type="dxa" w:w="2493"/>
            <w:shd w:val="clear" w:color="auto" w:fill="F76E21"/>
          </w:tcPr>
          <w:p>
            <w:r>
              <w:rPr>
                <w:b/>
                <w:color w:val="FFFFFF"/>
              </w:rPr>
              <w:t>Action</w:t>
            </w:r>
          </w:p>
        </w:tc>
        <w:tc>
          <w:tcPr>
            <w:tcW w:type="dxa" w:w="2493"/>
            <w:shd w:val="clear" w:color="auto" w:fill="F76E21"/>
          </w:tcPr>
          <w:p>
            <w:r>
              <w:rPr>
                <w:b/>
                <w:color w:val="FFFFFF"/>
              </w:rPr>
              <w:t>Owner</w:t>
            </w:r>
          </w:p>
        </w:tc>
        <w:tc>
          <w:tcPr>
            <w:tcW w:type="dxa" w:w="2493"/>
            <w:shd w:val="clear" w:color="auto" w:fill="F76E21"/>
          </w:tcPr>
          <w:p>
            <w:r>
              <w:rPr>
                <w:b/>
                <w:color w:val="FFFFFF"/>
              </w:rPr>
              <w:t>Due Date</w:t>
            </w:r>
          </w:p>
        </w:tc>
        <w:tc>
          <w:tcPr>
            <w:tcW w:type="dxa" w:w="2493"/>
            <w:shd w:val="clear" w:color="auto" w:fill="F76E21"/>
          </w:tcPr>
          <w:p>
            <w:r>
              <w:rPr>
                <w:b/>
                <w:color w:val="FFFFFF"/>
              </w:rPr>
              <w:t>Status</w:t>
            </w: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bl>
    <w:p>
      <w:pPr>
        <w:spacing w:before="360"/>
      </w:pPr>
      <w:r>
        <w:rPr>
          <w:i/>
          <w:color w:val="606060"/>
          <w:sz w:val="16"/>
        </w:rPr>
        <w:t>Source: Sections 1–9 follow the fields of OSHA Form 301, Injury and Illness Incident Report (Rev. 04/2004), and the timeframes in 29 CFR 1904.29 and 1904.33. Section 10 is adapted from 29 CFR 1904.39. Section 11 was added by Safety Space. Before using this as an OSHA 301 equivalent form, check that it meets 29 CFR 1904.29(b)(4). https://www.osha.gov/recordkeeping/forms</w:t>
      </w:r>
    </w:p>
    <w:p>
      <w:r>
        <w:rPr>
          <w:i/>
          <w:color w:val="606060"/>
          <w:sz w:val="16"/>
        </w:rPr>
        <w:t>This template is a starting point, not legal advice. Check it against the current law and regulator guidance where you work.</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06060"/>
        <w:sz w:val="16"/>
      </w:rPr>
      <w:t>Provided by Safety Space  •  https://safetyspace.co/incident-report-form-template-word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